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E452A" w14:textId="77777777" w:rsidR="009F672C" w:rsidRPr="007572CF" w:rsidRDefault="009F672C" w:rsidP="007572CF">
      <w:pPr>
        <w:pStyle w:val="Geenafstand"/>
        <w:jc w:val="center"/>
        <w:rPr>
          <w:rFonts w:ascii="Calibri" w:hAnsi="Calibri" w:cs="Calibri"/>
        </w:rPr>
      </w:pPr>
    </w:p>
    <w:p w14:paraId="3F1281DB" w14:textId="77777777" w:rsidR="009F672C" w:rsidRPr="00780DAE" w:rsidRDefault="009F672C" w:rsidP="007572CF">
      <w:pPr>
        <w:pStyle w:val="Geenafstand"/>
        <w:pBdr>
          <w:top w:val="single" w:sz="4" w:space="1" w:color="auto"/>
          <w:left w:val="single" w:sz="4" w:space="4" w:color="auto"/>
          <w:bottom w:val="single" w:sz="4" w:space="1" w:color="auto"/>
          <w:right w:val="single" w:sz="4" w:space="4" w:color="auto"/>
        </w:pBdr>
        <w:jc w:val="center"/>
        <w:rPr>
          <w:rFonts w:ascii="Calibri" w:eastAsia="Calibri" w:hAnsi="Calibri" w:cs="Calibri"/>
          <w:b/>
          <w:bCs/>
          <w:sz w:val="24"/>
          <w:szCs w:val="24"/>
          <w:lang w:val="nl-NL"/>
        </w:rPr>
      </w:pPr>
      <w:r w:rsidRPr="00780DAE">
        <w:rPr>
          <w:rFonts w:ascii="Calibri" w:eastAsia="Calibri" w:hAnsi="Calibri" w:cs="Calibri"/>
          <w:b/>
          <w:bCs/>
          <w:sz w:val="24"/>
          <w:szCs w:val="24"/>
          <w:lang w:val="nl-NL"/>
        </w:rPr>
        <w:t>PERSBERICHT – VRIJ VOOR PUBLICATIE</w:t>
      </w:r>
    </w:p>
    <w:p w14:paraId="440C8AB8" w14:textId="77777777" w:rsidR="009F672C" w:rsidRPr="00780DAE" w:rsidRDefault="009F672C" w:rsidP="007572CF">
      <w:pPr>
        <w:pStyle w:val="Geenafstand"/>
        <w:jc w:val="center"/>
        <w:rPr>
          <w:rFonts w:ascii="Calibri" w:eastAsia="Calibri" w:hAnsi="Calibri" w:cs="Calibri"/>
          <w:sz w:val="24"/>
          <w:szCs w:val="24"/>
          <w:lang w:val="nl-NL"/>
        </w:rPr>
      </w:pPr>
    </w:p>
    <w:p w14:paraId="30329EB8" w14:textId="2B422F14" w:rsidR="009F672C" w:rsidRPr="00780DAE" w:rsidRDefault="009F672C" w:rsidP="007572CF">
      <w:pPr>
        <w:pStyle w:val="Geenafstand"/>
        <w:jc w:val="center"/>
        <w:rPr>
          <w:rFonts w:ascii="Calibri" w:eastAsia="Calibri" w:hAnsi="Calibri" w:cs="Calibri"/>
          <w:b/>
          <w:bCs/>
          <w:sz w:val="48"/>
          <w:szCs w:val="48"/>
          <w:lang w:val="nl-NL"/>
        </w:rPr>
      </w:pPr>
      <w:r w:rsidRPr="00780DAE">
        <w:rPr>
          <w:rFonts w:ascii="Calibri" w:eastAsia="Calibri" w:hAnsi="Calibri" w:cs="Calibri"/>
          <w:b/>
          <w:bCs/>
          <w:sz w:val="48"/>
          <w:szCs w:val="48"/>
          <w:lang w:val="nl-NL"/>
        </w:rPr>
        <w:t>ZOMER BIJ VELUWEHOTEL DE BEYAERD</w:t>
      </w:r>
    </w:p>
    <w:p w14:paraId="20FFC593" w14:textId="5A26F46B" w:rsidR="009F672C" w:rsidRPr="00780DAE" w:rsidRDefault="009F672C" w:rsidP="007572CF">
      <w:pPr>
        <w:pStyle w:val="Geenafstand"/>
        <w:jc w:val="center"/>
        <w:rPr>
          <w:rFonts w:ascii="Calibri" w:eastAsia="Calibri" w:hAnsi="Calibri" w:cs="Calibri"/>
          <w:b/>
          <w:bCs/>
          <w:sz w:val="28"/>
          <w:szCs w:val="28"/>
          <w:lang w:val="nl-NL"/>
        </w:rPr>
      </w:pPr>
      <w:r w:rsidRPr="00780DAE">
        <w:rPr>
          <w:rFonts w:ascii="Calibri" w:eastAsia="Calibri" w:hAnsi="Calibri" w:cs="Calibri"/>
          <w:b/>
          <w:bCs/>
          <w:sz w:val="28"/>
          <w:szCs w:val="28"/>
          <w:lang w:val="nl-NL"/>
        </w:rPr>
        <w:t>Bijzondere programmering in vernieuwde sfeervolle accommodatie</w:t>
      </w:r>
    </w:p>
    <w:p w14:paraId="0F4B4BE2" w14:textId="77777777" w:rsidR="009F672C" w:rsidRPr="00780DAE" w:rsidRDefault="009F672C" w:rsidP="007572CF">
      <w:pPr>
        <w:pStyle w:val="Geenafstand"/>
        <w:rPr>
          <w:rFonts w:ascii="Calibri" w:eastAsia="Calibri" w:hAnsi="Calibri" w:cs="Calibri"/>
          <w:sz w:val="24"/>
          <w:szCs w:val="24"/>
          <w:lang w:val="nl-NL"/>
        </w:rPr>
      </w:pPr>
    </w:p>
    <w:p w14:paraId="201D42A7" w14:textId="5529A6AD" w:rsidR="009F672C" w:rsidRPr="0020696B" w:rsidRDefault="009F672C" w:rsidP="00F2646E">
      <w:pPr>
        <w:pStyle w:val="Geenafstand"/>
        <w:jc w:val="both"/>
        <w:rPr>
          <w:rFonts w:ascii="Calibri" w:hAnsi="Calibri" w:cs="Calibri"/>
          <w:b/>
          <w:bCs/>
          <w:sz w:val="22"/>
          <w:szCs w:val="22"/>
          <w:lang w:val="nl-NL"/>
        </w:rPr>
      </w:pPr>
      <w:r w:rsidRPr="0020696B">
        <w:rPr>
          <w:rFonts w:ascii="Calibri" w:hAnsi="Calibri" w:cs="Calibri"/>
          <w:b/>
          <w:bCs/>
          <w:sz w:val="22"/>
          <w:szCs w:val="22"/>
          <w:lang w:val="nl-NL"/>
        </w:rPr>
        <w:t>Hulshorst, 2</w:t>
      </w:r>
      <w:r w:rsidR="0002678D">
        <w:rPr>
          <w:rFonts w:ascii="Calibri" w:hAnsi="Calibri" w:cs="Calibri"/>
          <w:b/>
          <w:bCs/>
          <w:sz w:val="22"/>
          <w:szCs w:val="22"/>
          <w:lang w:val="nl-NL"/>
        </w:rPr>
        <w:t>8</w:t>
      </w:r>
      <w:r w:rsidRPr="0020696B">
        <w:rPr>
          <w:rFonts w:ascii="Calibri" w:hAnsi="Calibri" w:cs="Calibri"/>
          <w:b/>
          <w:bCs/>
          <w:sz w:val="22"/>
          <w:szCs w:val="22"/>
          <w:lang w:val="nl-NL"/>
        </w:rPr>
        <w:t xml:space="preserve"> juni 2024 – </w:t>
      </w:r>
      <w:r w:rsidR="0020696B">
        <w:rPr>
          <w:rFonts w:ascii="Calibri" w:hAnsi="Calibri" w:cs="Calibri"/>
          <w:b/>
          <w:bCs/>
          <w:sz w:val="22"/>
          <w:szCs w:val="22"/>
          <w:lang w:val="nl-NL"/>
        </w:rPr>
        <w:t xml:space="preserve">Goed nieuws voor iedereen die houdt van de mooie dingen van het leven </w:t>
      </w:r>
      <w:r w:rsidR="00973BF2">
        <w:rPr>
          <w:rFonts w:ascii="Calibri" w:hAnsi="Calibri" w:cs="Calibri"/>
          <w:b/>
          <w:bCs/>
          <w:sz w:val="22"/>
          <w:szCs w:val="22"/>
          <w:lang w:val="nl-NL"/>
        </w:rPr>
        <w:t>en blij wordt</w:t>
      </w:r>
      <w:r w:rsidR="005532D1">
        <w:rPr>
          <w:rFonts w:ascii="Calibri" w:hAnsi="Calibri" w:cs="Calibri"/>
          <w:b/>
          <w:bCs/>
          <w:sz w:val="22"/>
          <w:szCs w:val="22"/>
          <w:lang w:val="nl-NL"/>
        </w:rPr>
        <w:t xml:space="preserve"> van een ontspannen</w:t>
      </w:r>
      <w:r w:rsidR="0020696B">
        <w:rPr>
          <w:rFonts w:ascii="Calibri" w:hAnsi="Calibri" w:cs="Calibri"/>
          <w:b/>
          <w:bCs/>
          <w:sz w:val="22"/>
          <w:szCs w:val="22"/>
          <w:lang w:val="nl-NL"/>
        </w:rPr>
        <w:t xml:space="preserve"> mini-vakantie</w:t>
      </w:r>
      <w:r w:rsidR="005532D1">
        <w:rPr>
          <w:rFonts w:ascii="Calibri" w:hAnsi="Calibri" w:cs="Calibri"/>
          <w:b/>
          <w:bCs/>
          <w:sz w:val="22"/>
          <w:szCs w:val="22"/>
          <w:lang w:val="nl-NL"/>
        </w:rPr>
        <w:t xml:space="preserve"> in de prachtige Gelderse natuur. In</w:t>
      </w:r>
      <w:r w:rsidRPr="0020696B">
        <w:rPr>
          <w:rFonts w:ascii="Calibri" w:hAnsi="Calibri" w:cs="Calibri"/>
          <w:b/>
          <w:bCs/>
          <w:sz w:val="22"/>
          <w:szCs w:val="22"/>
          <w:lang w:val="nl-NL"/>
        </w:rPr>
        <w:t xml:space="preserve"> vervolg </w:t>
      </w:r>
      <w:r w:rsidR="005532D1">
        <w:rPr>
          <w:rFonts w:ascii="Calibri" w:hAnsi="Calibri" w:cs="Calibri"/>
          <w:b/>
          <w:bCs/>
          <w:sz w:val="22"/>
          <w:szCs w:val="22"/>
          <w:lang w:val="nl-NL"/>
        </w:rPr>
        <w:t>op</w:t>
      </w:r>
      <w:r w:rsidRPr="0020696B">
        <w:rPr>
          <w:rFonts w:ascii="Calibri" w:hAnsi="Calibri" w:cs="Calibri"/>
          <w:b/>
          <w:bCs/>
          <w:sz w:val="22"/>
          <w:szCs w:val="22"/>
          <w:lang w:val="nl-NL"/>
        </w:rPr>
        <w:t xml:space="preserve"> de verbouwingen van afgelopen jaar presenteert Veluwehotel De Beyaerd opnieuw een bijzondere metamorfose. Het juiste moment om de zomerprogrammering te lanceren. </w:t>
      </w:r>
    </w:p>
    <w:p w14:paraId="2A45DC4A" w14:textId="77777777" w:rsidR="007572CF" w:rsidRPr="0020696B" w:rsidRDefault="007572CF" w:rsidP="00F2646E">
      <w:pPr>
        <w:pStyle w:val="Geenafstand"/>
        <w:jc w:val="both"/>
        <w:rPr>
          <w:rFonts w:ascii="Calibri" w:hAnsi="Calibri" w:cs="Calibri"/>
          <w:b/>
          <w:bCs/>
          <w:sz w:val="22"/>
          <w:szCs w:val="22"/>
          <w:lang w:val="nl-NL"/>
        </w:rPr>
      </w:pPr>
    </w:p>
    <w:p w14:paraId="1290FD90" w14:textId="3606EA99" w:rsidR="00327482" w:rsidRPr="007572CF" w:rsidRDefault="0036430C" w:rsidP="00F2646E">
      <w:pPr>
        <w:pStyle w:val="Geenafstand"/>
        <w:jc w:val="both"/>
        <w:rPr>
          <w:rFonts w:ascii="Calibri" w:hAnsi="Calibri" w:cs="Calibri"/>
          <w:sz w:val="22"/>
          <w:szCs w:val="22"/>
          <w:lang w:val="nl-NL"/>
        </w:rPr>
      </w:pPr>
      <w:r>
        <w:rPr>
          <w:rFonts w:ascii="Calibri" w:hAnsi="Calibri" w:cs="Calibri"/>
          <w:sz w:val="22"/>
          <w:szCs w:val="22"/>
          <w:lang w:val="nl-NL"/>
        </w:rPr>
        <w:t>Volgens Esmee de Keijzer, hotelmanager</w:t>
      </w:r>
      <w:r w:rsidR="00CC3C1F">
        <w:rPr>
          <w:rFonts w:ascii="Calibri" w:hAnsi="Calibri" w:cs="Calibri"/>
          <w:sz w:val="22"/>
          <w:szCs w:val="22"/>
          <w:lang w:val="nl-NL"/>
        </w:rPr>
        <w:t xml:space="preserve">, </w:t>
      </w:r>
      <w:r w:rsidR="009C69A1">
        <w:rPr>
          <w:rFonts w:ascii="Calibri" w:hAnsi="Calibri" w:cs="Calibri"/>
          <w:sz w:val="22"/>
          <w:szCs w:val="22"/>
          <w:lang w:val="nl-NL"/>
        </w:rPr>
        <w:t xml:space="preserve">biedt De Beyaerd werkelijk alles voor een onvergetelijke shortbreak: </w:t>
      </w:r>
      <w:r w:rsidR="00D35AC8" w:rsidRPr="007572CF">
        <w:rPr>
          <w:rFonts w:ascii="Calibri" w:hAnsi="Calibri" w:cs="Calibri"/>
          <w:sz w:val="22"/>
          <w:szCs w:val="22"/>
          <w:lang w:val="nl-NL"/>
        </w:rPr>
        <w:t xml:space="preserve">“De afgelopen maanden is er veel verbeterd. De gast merkt dit direct bij </w:t>
      </w:r>
      <w:r w:rsidR="00E37FB9">
        <w:rPr>
          <w:rFonts w:ascii="Calibri" w:hAnsi="Calibri" w:cs="Calibri"/>
          <w:sz w:val="22"/>
          <w:szCs w:val="22"/>
          <w:lang w:val="nl-NL"/>
        </w:rPr>
        <w:t>ontvangst in</w:t>
      </w:r>
      <w:r w:rsidR="00D35AC8" w:rsidRPr="007572CF">
        <w:rPr>
          <w:rFonts w:ascii="Calibri" w:hAnsi="Calibri" w:cs="Calibri"/>
          <w:sz w:val="22"/>
          <w:szCs w:val="22"/>
          <w:lang w:val="nl-NL"/>
        </w:rPr>
        <w:t xml:space="preserve"> de heerlijke eigentijdse hotellobby. Verder is de sfeervolle whiskybar voorzien van een nieuw interieur en hebben we 40 kamer</w:t>
      </w:r>
      <w:r w:rsidR="00AF4220" w:rsidRPr="007572CF">
        <w:rPr>
          <w:rFonts w:ascii="Calibri" w:hAnsi="Calibri" w:cs="Calibri"/>
          <w:sz w:val="22"/>
          <w:szCs w:val="22"/>
          <w:lang w:val="nl-NL"/>
        </w:rPr>
        <w:t>s</w:t>
      </w:r>
      <w:r w:rsidR="00D35AC8" w:rsidRPr="007572CF">
        <w:rPr>
          <w:rFonts w:ascii="Calibri" w:hAnsi="Calibri" w:cs="Calibri"/>
          <w:sz w:val="22"/>
          <w:szCs w:val="22"/>
          <w:lang w:val="nl-NL"/>
        </w:rPr>
        <w:t xml:space="preserve"> volledig </w:t>
      </w:r>
      <w:r w:rsidR="00EE4D94" w:rsidRPr="007572CF">
        <w:rPr>
          <w:rFonts w:ascii="Calibri" w:hAnsi="Calibri" w:cs="Calibri"/>
          <w:sz w:val="22"/>
          <w:szCs w:val="22"/>
          <w:lang w:val="nl-NL"/>
        </w:rPr>
        <w:t>vernieuwd</w:t>
      </w:r>
      <w:r w:rsidR="00AF4220" w:rsidRPr="007572CF">
        <w:rPr>
          <w:rFonts w:ascii="Calibri" w:hAnsi="Calibri" w:cs="Calibri"/>
          <w:sz w:val="22"/>
          <w:szCs w:val="22"/>
          <w:lang w:val="nl-NL"/>
        </w:rPr>
        <w:t xml:space="preserve">. Ook aan de sportieve gast is gedacht: de fitnessruimte is uitgebreid en voorzien van hypermoderne toestellen en de sauna </w:t>
      </w:r>
      <w:r w:rsidR="00DF676A">
        <w:rPr>
          <w:rFonts w:ascii="Calibri" w:hAnsi="Calibri" w:cs="Calibri"/>
          <w:sz w:val="22"/>
          <w:szCs w:val="22"/>
          <w:lang w:val="nl-NL"/>
        </w:rPr>
        <w:t>bied</w:t>
      </w:r>
      <w:r w:rsidR="00AF4220" w:rsidRPr="007572CF">
        <w:rPr>
          <w:rFonts w:ascii="Calibri" w:hAnsi="Calibri" w:cs="Calibri"/>
          <w:sz w:val="22"/>
          <w:szCs w:val="22"/>
          <w:lang w:val="nl-NL"/>
        </w:rPr>
        <w:t xml:space="preserve">t een mooie buitenruimte. Samen met de cocktailbar en de cabana’s bij het grote buitenzwembad </w:t>
      </w:r>
      <w:r w:rsidR="00DB0D2A">
        <w:rPr>
          <w:rFonts w:ascii="Calibri" w:hAnsi="Calibri" w:cs="Calibri"/>
          <w:sz w:val="22"/>
          <w:szCs w:val="22"/>
          <w:lang w:val="nl-NL"/>
        </w:rPr>
        <w:t>vindt men in</w:t>
      </w:r>
      <w:r w:rsidR="00AF4220" w:rsidRPr="007572CF">
        <w:rPr>
          <w:rFonts w:ascii="Calibri" w:hAnsi="Calibri" w:cs="Calibri"/>
          <w:sz w:val="22"/>
          <w:szCs w:val="22"/>
          <w:lang w:val="nl-NL"/>
        </w:rPr>
        <w:t xml:space="preserve"> Veluwehotel De Beyaerd werkelijk alle ingrediënten voor een </w:t>
      </w:r>
      <w:r>
        <w:rPr>
          <w:rFonts w:ascii="Calibri" w:hAnsi="Calibri" w:cs="Calibri"/>
          <w:sz w:val="22"/>
          <w:szCs w:val="22"/>
          <w:lang w:val="nl-NL"/>
        </w:rPr>
        <w:t>heerlijke</w:t>
      </w:r>
      <w:r w:rsidR="00AF4220" w:rsidRPr="007572CF">
        <w:rPr>
          <w:rFonts w:ascii="Calibri" w:hAnsi="Calibri" w:cs="Calibri"/>
          <w:sz w:val="22"/>
          <w:szCs w:val="22"/>
          <w:lang w:val="nl-NL"/>
        </w:rPr>
        <w:t xml:space="preserve"> zomer met ieder weertype.”</w:t>
      </w:r>
    </w:p>
    <w:p w14:paraId="0D3F6B88" w14:textId="77777777" w:rsidR="007572CF" w:rsidRPr="0036430C" w:rsidRDefault="007572CF" w:rsidP="00F2646E">
      <w:pPr>
        <w:pStyle w:val="Geenafstand"/>
        <w:jc w:val="both"/>
        <w:rPr>
          <w:rFonts w:ascii="Calibri" w:hAnsi="Calibri" w:cs="Calibri"/>
          <w:sz w:val="22"/>
          <w:szCs w:val="22"/>
          <w:lang w:val="nl-NL"/>
        </w:rPr>
      </w:pPr>
    </w:p>
    <w:p w14:paraId="65DA03BC" w14:textId="77777777" w:rsidR="00922CEE" w:rsidRPr="00DB0D2A" w:rsidRDefault="00922CEE" w:rsidP="00F2646E">
      <w:pPr>
        <w:pStyle w:val="Geenafstand"/>
        <w:jc w:val="both"/>
        <w:rPr>
          <w:rFonts w:ascii="Calibri" w:hAnsi="Calibri" w:cs="Calibri"/>
          <w:b/>
          <w:bCs/>
          <w:sz w:val="22"/>
          <w:szCs w:val="22"/>
          <w:lang w:val="nl-NL"/>
        </w:rPr>
      </w:pPr>
      <w:r w:rsidRPr="00DB0D2A">
        <w:rPr>
          <w:rFonts w:ascii="Calibri" w:hAnsi="Calibri" w:cs="Calibri"/>
          <w:b/>
          <w:bCs/>
          <w:sz w:val="22"/>
          <w:szCs w:val="22"/>
          <w:lang w:val="nl-NL"/>
        </w:rPr>
        <w:t xml:space="preserve">Veluwse Zomer </w:t>
      </w:r>
    </w:p>
    <w:p w14:paraId="77CE3EDA" w14:textId="0D2E221E" w:rsidR="00922CEE" w:rsidRPr="007572CF" w:rsidRDefault="00922CEE" w:rsidP="00F2646E">
      <w:pPr>
        <w:pStyle w:val="Geenafstand"/>
        <w:jc w:val="both"/>
        <w:rPr>
          <w:rFonts w:ascii="Calibri" w:eastAsiaTheme="minorHAnsi" w:hAnsi="Calibri" w:cs="Calibri"/>
          <w:kern w:val="2"/>
          <w:sz w:val="22"/>
          <w:szCs w:val="22"/>
          <w:lang w:val="nl-NL" w:eastAsia="en-US"/>
          <w14:ligatures w14:val="standardContextual"/>
        </w:rPr>
      </w:pPr>
      <w:r w:rsidRPr="007572CF">
        <w:rPr>
          <w:rFonts w:ascii="Calibri" w:eastAsiaTheme="minorHAnsi" w:hAnsi="Calibri" w:cs="Calibri"/>
          <w:kern w:val="2"/>
          <w:sz w:val="22"/>
          <w:szCs w:val="22"/>
          <w:lang w:val="nl-NL" w:eastAsia="en-US"/>
          <w14:ligatures w14:val="standardContextual"/>
        </w:rPr>
        <w:t xml:space="preserve">Naast de renovaties kondigt </w:t>
      </w:r>
      <w:r w:rsidR="00DB0D2A">
        <w:rPr>
          <w:rFonts w:ascii="Calibri" w:eastAsiaTheme="minorHAnsi" w:hAnsi="Calibri" w:cs="Calibri"/>
          <w:kern w:val="2"/>
          <w:sz w:val="22"/>
          <w:szCs w:val="22"/>
          <w:lang w:val="nl-NL" w:eastAsia="en-US"/>
          <w14:ligatures w14:val="standardContextual"/>
        </w:rPr>
        <w:t>Veluwehotel</w:t>
      </w:r>
      <w:r w:rsidRPr="007572CF">
        <w:rPr>
          <w:rFonts w:ascii="Calibri" w:eastAsiaTheme="minorHAnsi" w:hAnsi="Calibri" w:cs="Calibri"/>
          <w:kern w:val="2"/>
          <w:sz w:val="22"/>
          <w:szCs w:val="22"/>
          <w:lang w:val="nl-NL" w:eastAsia="en-US"/>
          <w14:ligatures w14:val="standardContextual"/>
        </w:rPr>
        <w:t xml:space="preserve"> </w:t>
      </w:r>
      <w:r w:rsidR="00DB0D2A">
        <w:rPr>
          <w:rFonts w:ascii="Calibri" w:eastAsiaTheme="minorHAnsi" w:hAnsi="Calibri" w:cs="Calibri"/>
          <w:kern w:val="2"/>
          <w:sz w:val="22"/>
          <w:szCs w:val="22"/>
          <w:lang w:val="nl-NL" w:eastAsia="en-US"/>
          <w14:ligatures w14:val="standardContextual"/>
        </w:rPr>
        <w:t>D</w:t>
      </w:r>
      <w:r w:rsidRPr="007572CF">
        <w:rPr>
          <w:rFonts w:ascii="Calibri" w:eastAsiaTheme="minorHAnsi" w:hAnsi="Calibri" w:cs="Calibri"/>
          <w:kern w:val="2"/>
          <w:sz w:val="22"/>
          <w:szCs w:val="22"/>
          <w:lang w:val="nl-NL" w:eastAsia="en-US"/>
          <w14:ligatures w14:val="standardContextual"/>
        </w:rPr>
        <w:t xml:space="preserve">e Beyaerd ook de terugkeer aan van de Veluwse Zomer, een populaire serie </w:t>
      </w:r>
      <w:r w:rsidR="00DB0D2A">
        <w:rPr>
          <w:rFonts w:ascii="Calibri" w:eastAsiaTheme="minorHAnsi" w:hAnsi="Calibri" w:cs="Calibri"/>
          <w:kern w:val="2"/>
          <w:sz w:val="22"/>
          <w:szCs w:val="22"/>
          <w:lang w:val="nl-NL" w:eastAsia="en-US"/>
          <w14:ligatures w14:val="standardContextual"/>
        </w:rPr>
        <w:t xml:space="preserve">van </w:t>
      </w:r>
      <w:r w:rsidRPr="007572CF">
        <w:rPr>
          <w:rFonts w:ascii="Calibri" w:eastAsiaTheme="minorHAnsi" w:hAnsi="Calibri" w:cs="Calibri"/>
          <w:kern w:val="2"/>
          <w:sz w:val="22"/>
          <w:szCs w:val="22"/>
          <w:lang w:val="nl-NL" w:eastAsia="en-US"/>
          <w14:ligatures w14:val="standardContextual"/>
        </w:rPr>
        <w:t>zomeractiviteiten die vorig jaar met succes werd gelanceerd. Gasten kunnen dit seizoen uitkijken naar diverse activiteiten, waaronder:</w:t>
      </w:r>
    </w:p>
    <w:p w14:paraId="3E4E1F31" w14:textId="77777777" w:rsidR="00922CEE" w:rsidRPr="007572CF" w:rsidRDefault="00922CEE" w:rsidP="00F2646E">
      <w:pPr>
        <w:pStyle w:val="Geenafstand"/>
        <w:jc w:val="both"/>
        <w:rPr>
          <w:rFonts w:ascii="Calibri" w:eastAsiaTheme="minorHAnsi" w:hAnsi="Calibri" w:cs="Calibri"/>
          <w:b/>
          <w:bCs/>
          <w:kern w:val="2"/>
          <w:sz w:val="22"/>
          <w:szCs w:val="22"/>
          <w:lang w:val="nl-NL" w:eastAsia="en-US"/>
          <w14:ligatures w14:val="standardContextual"/>
        </w:rPr>
      </w:pPr>
    </w:p>
    <w:p w14:paraId="560F6727" w14:textId="441070EF" w:rsidR="00922CEE" w:rsidRPr="007572CF" w:rsidRDefault="00922CEE" w:rsidP="00F2646E">
      <w:pPr>
        <w:pStyle w:val="Geenafstand"/>
        <w:jc w:val="both"/>
        <w:rPr>
          <w:rFonts w:ascii="Calibri" w:eastAsiaTheme="minorHAnsi" w:hAnsi="Calibri" w:cs="Calibri"/>
          <w:b/>
          <w:bCs/>
          <w:kern w:val="2"/>
          <w:sz w:val="22"/>
          <w:szCs w:val="22"/>
          <w:lang w:val="nl-NL" w:eastAsia="en-US"/>
          <w14:ligatures w14:val="standardContextual"/>
        </w:rPr>
      </w:pPr>
      <w:r w:rsidRPr="007572CF">
        <w:rPr>
          <w:rFonts w:ascii="Calibri" w:eastAsiaTheme="minorHAnsi" w:hAnsi="Calibri" w:cs="Calibri"/>
          <w:b/>
          <w:bCs/>
          <w:kern w:val="2"/>
          <w:sz w:val="22"/>
          <w:szCs w:val="22"/>
          <w:lang w:val="nl-NL" w:eastAsia="en-US"/>
          <w14:ligatures w14:val="standardContextual"/>
        </w:rPr>
        <w:t xml:space="preserve">Grill &amp; Chill Fridays met live BBQ: </w:t>
      </w:r>
      <w:r w:rsidRPr="007572CF">
        <w:rPr>
          <w:rFonts w:ascii="Calibri" w:eastAsiaTheme="minorHAnsi" w:hAnsi="Calibri" w:cs="Calibri"/>
          <w:kern w:val="2"/>
          <w:sz w:val="22"/>
          <w:szCs w:val="22"/>
          <w:lang w:val="nl-NL" w:eastAsia="en-US"/>
          <w14:ligatures w14:val="standardContextual"/>
        </w:rPr>
        <w:t>Elke vrijdagavond</w:t>
      </w:r>
      <w:r w:rsidR="003D6FBB" w:rsidRPr="007572CF">
        <w:rPr>
          <w:rFonts w:ascii="Calibri" w:eastAsiaTheme="minorHAnsi" w:hAnsi="Calibri" w:cs="Calibri"/>
          <w:kern w:val="2"/>
          <w:sz w:val="22"/>
          <w:szCs w:val="22"/>
          <w:lang w:val="nl-NL" w:eastAsia="en-US"/>
          <w14:ligatures w14:val="standardContextual"/>
        </w:rPr>
        <w:t xml:space="preserve"> </w:t>
      </w:r>
      <w:r w:rsidRPr="007572CF">
        <w:rPr>
          <w:rFonts w:ascii="Calibri" w:eastAsiaTheme="minorHAnsi" w:hAnsi="Calibri" w:cs="Calibri"/>
          <w:kern w:val="2"/>
          <w:sz w:val="22"/>
          <w:szCs w:val="22"/>
          <w:lang w:val="nl-NL" w:eastAsia="en-US"/>
          <w14:ligatures w14:val="standardContextual"/>
        </w:rPr>
        <w:t>(vanaf 12 juli</w:t>
      </w:r>
      <w:r w:rsidR="00AE1071" w:rsidRPr="007572CF">
        <w:rPr>
          <w:rFonts w:ascii="Calibri" w:eastAsiaTheme="minorHAnsi" w:hAnsi="Calibri" w:cs="Calibri"/>
          <w:kern w:val="2"/>
          <w:sz w:val="22"/>
          <w:szCs w:val="22"/>
          <w:lang w:val="nl-NL" w:eastAsia="en-US"/>
          <w14:ligatures w14:val="standardContextual"/>
        </w:rPr>
        <w:t xml:space="preserve"> tot en met 23 augustus</w:t>
      </w:r>
      <w:r w:rsidRPr="007572CF">
        <w:rPr>
          <w:rFonts w:ascii="Calibri" w:eastAsiaTheme="minorHAnsi" w:hAnsi="Calibri" w:cs="Calibri"/>
          <w:kern w:val="2"/>
          <w:sz w:val="22"/>
          <w:szCs w:val="22"/>
          <w:lang w:val="nl-NL" w:eastAsia="en-US"/>
          <w14:ligatures w14:val="standardContextual"/>
        </w:rPr>
        <w:t xml:space="preserve">) kunnen gasten genieten van </w:t>
      </w:r>
      <w:r w:rsidR="00327482" w:rsidRPr="007572CF">
        <w:rPr>
          <w:rFonts w:ascii="Calibri" w:eastAsiaTheme="minorHAnsi" w:hAnsi="Calibri" w:cs="Calibri"/>
          <w:kern w:val="2"/>
          <w:sz w:val="22"/>
          <w:szCs w:val="22"/>
          <w:lang w:val="nl-NL" w:eastAsia="en-US"/>
          <w14:ligatures w14:val="standardContextual"/>
        </w:rPr>
        <w:t>een avond vol gezelligheid, eten en live barbecue</w:t>
      </w:r>
      <w:r w:rsidRPr="007572CF">
        <w:rPr>
          <w:rFonts w:ascii="Calibri" w:eastAsiaTheme="minorHAnsi" w:hAnsi="Calibri" w:cs="Calibri"/>
          <w:kern w:val="2"/>
          <w:sz w:val="22"/>
          <w:szCs w:val="22"/>
          <w:lang w:val="nl-NL" w:eastAsia="en-US"/>
          <w14:ligatures w14:val="standardContextual"/>
        </w:rPr>
        <w:t xml:space="preserve">. Een ideale gelegenheid om te ontspannen na een drukke week of juist in </w:t>
      </w:r>
      <w:r w:rsidR="00DB0D2A">
        <w:rPr>
          <w:rFonts w:ascii="Calibri" w:eastAsiaTheme="minorHAnsi" w:hAnsi="Calibri" w:cs="Calibri"/>
          <w:kern w:val="2"/>
          <w:sz w:val="22"/>
          <w:szCs w:val="22"/>
          <w:lang w:val="nl-NL" w:eastAsia="en-US"/>
          <w14:ligatures w14:val="standardContextual"/>
        </w:rPr>
        <w:t>d</w:t>
      </w:r>
      <w:r w:rsidRPr="007572CF">
        <w:rPr>
          <w:rFonts w:ascii="Calibri" w:eastAsiaTheme="minorHAnsi" w:hAnsi="Calibri" w:cs="Calibri"/>
          <w:kern w:val="2"/>
          <w:sz w:val="22"/>
          <w:szCs w:val="22"/>
          <w:lang w:val="nl-NL" w:eastAsia="en-US"/>
          <w14:ligatures w14:val="standardContextual"/>
        </w:rPr>
        <w:t xml:space="preserve">e vakantie. </w:t>
      </w:r>
      <w:r w:rsidR="00327482" w:rsidRPr="007572CF">
        <w:rPr>
          <w:rFonts w:ascii="Calibri" w:eastAsiaTheme="minorHAnsi" w:hAnsi="Calibri" w:cs="Calibri"/>
          <w:kern w:val="2"/>
          <w:sz w:val="22"/>
          <w:szCs w:val="22"/>
          <w:lang w:val="nl-NL" w:eastAsia="en-US"/>
          <w14:ligatures w14:val="standardContextual"/>
        </w:rPr>
        <w:t>Met een springkussen voor de kleintjes op 2 en 9 augustus.</w:t>
      </w:r>
    </w:p>
    <w:p w14:paraId="27F52088" w14:textId="77777777" w:rsidR="00922CEE" w:rsidRPr="007572CF" w:rsidRDefault="00922CEE" w:rsidP="00F2646E">
      <w:pPr>
        <w:pStyle w:val="Geenafstand"/>
        <w:jc w:val="both"/>
        <w:rPr>
          <w:rFonts w:ascii="Calibri" w:eastAsiaTheme="minorHAnsi" w:hAnsi="Calibri" w:cs="Calibri"/>
          <w:b/>
          <w:bCs/>
          <w:kern w:val="2"/>
          <w:sz w:val="22"/>
          <w:szCs w:val="22"/>
          <w:lang w:val="nl-NL" w:eastAsia="en-US"/>
          <w14:ligatures w14:val="standardContextual"/>
        </w:rPr>
      </w:pPr>
    </w:p>
    <w:p w14:paraId="01EDC153" w14:textId="7264B45F" w:rsidR="00922CEE" w:rsidRPr="007572CF" w:rsidRDefault="00922CEE" w:rsidP="00F2646E">
      <w:pPr>
        <w:pStyle w:val="Geenafstand"/>
        <w:jc w:val="both"/>
        <w:rPr>
          <w:rFonts w:ascii="Calibri" w:eastAsiaTheme="minorHAnsi" w:hAnsi="Calibri" w:cs="Calibri"/>
          <w:kern w:val="2"/>
          <w:sz w:val="22"/>
          <w:szCs w:val="22"/>
          <w:lang w:val="nl-NL" w:eastAsia="en-US"/>
          <w14:ligatures w14:val="standardContextual"/>
        </w:rPr>
      </w:pPr>
      <w:r w:rsidRPr="007572CF">
        <w:rPr>
          <w:rFonts w:ascii="Calibri" w:eastAsiaTheme="minorHAnsi" w:hAnsi="Calibri" w:cs="Calibri"/>
          <w:b/>
          <w:bCs/>
          <w:kern w:val="2"/>
          <w:sz w:val="22"/>
          <w:szCs w:val="22"/>
          <w:lang w:val="nl-NL" w:eastAsia="en-US"/>
          <w14:ligatures w14:val="standardContextual"/>
        </w:rPr>
        <w:t xml:space="preserve">Stappen &amp; Happen Tour met de </w:t>
      </w:r>
      <w:r w:rsidR="00327482" w:rsidRPr="007572CF">
        <w:rPr>
          <w:rFonts w:ascii="Calibri" w:eastAsiaTheme="minorHAnsi" w:hAnsi="Calibri" w:cs="Calibri"/>
          <w:b/>
          <w:bCs/>
          <w:kern w:val="2"/>
          <w:sz w:val="22"/>
          <w:szCs w:val="22"/>
          <w:lang w:val="nl-NL" w:eastAsia="en-US"/>
          <w14:ligatures w14:val="standardContextual"/>
        </w:rPr>
        <w:t>natuurgids</w:t>
      </w:r>
      <w:r w:rsidRPr="007572CF">
        <w:rPr>
          <w:rFonts w:ascii="Calibri" w:eastAsiaTheme="minorHAnsi" w:hAnsi="Calibri" w:cs="Calibri"/>
          <w:b/>
          <w:bCs/>
          <w:kern w:val="2"/>
          <w:sz w:val="22"/>
          <w:szCs w:val="22"/>
          <w:lang w:val="nl-NL" w:eastAsia="en-US"/>
          <w14:ligatures w14:val="standardContextual"/>
        </w:rPr>
        <w:t xml:space="preserve">: </w:t>
      </w:r>
      <w:r w:rsidRPr="007572CF">
        <w:rPr>
          <w:rFonts w:ascii="Calibri" w:eastAsiaTheme="minorHAnsi" w:hAnsi="Calibri" w:cs="Calibri"/>
          <w:kern w:val="2"/>
          <w:sz w:val="22"/>
          <w:szCs w:val="22"/>
          <w:lang w:val="nl-NL" w:eastAsia="en-US"/>
          <w14:ligatures w14:val="standardContextual"/>
        </w:rPr>
        <w:t>Ontdek de prachtige natuur van de Veluwe tijdens een rondleiding met een lokale</w:t>
      </w:r>
      <w:r w:rsidR="007F584F" w:rsidRPr="007572CF">
        <w:rPr>
          <w:rFonts w:ascii="Calibri" w:eastAsiaTheme="minorHAnsi" w:hAnsi="Calibri" w:cs="Calibri"/>
          <w:kern w:val="2"/>
          <w:sz w:val="22"/>
          <w:szCs w:val="22"/>
          <w:lang w:val="nl-NL" w:eastAsia="en-US"/>
          <w14:ligatures w14:val="standardContextual"/>
        </w:rPr>
        <w:t xml:space="preserve"> natuurgids</w:t>
      </w:r>
      <w:r w:rsidR="005D316D" w:rsidRPr="007572CF">
        <w:rPr>
          <w:rFonts w:ascii="Calibri" w:eastAsiaTheme="minorHAnsi" w:hAnsi="Calibri" w:cs="Calibri"/>
          <w:kern w:val="2"/>
          <w:sz w:val="22"/>
          <w:szCs w:val="22"/>
          <w:lang w:val="nl-NL" w:eastAsia="en-US"/>
          <w14:ligatures w14:val="standardContextual"/>
        </w:rPr>
        <w:t xml:space="preserve"> op 20 juli en 24 augustus</w:t>
      </w:r>
      <w:r w:rsidRPr="007572CF">
        <w:rPr>
          <w:rFonts w:ascii="Calibri" w:eastAsiaTheme="minorHAnsi" w:hAnsi="Calibri" w:cs="Calibri"/>
          <w:kern w:val="2"/>
          <w:sz w:val="22"/>
          <w:szCs w:val="22"/>
          <w:lang w:val="nl-NL" w:eastAsia="en-US"/>
          <w14:ligatures w14:val="standardContextual"/>
        </w:rPr>
        <w:t>.</w:t>
      </w:r>
      <w:r w:rsidR="007F584F" w:rsidRPr="007572CF">
        <w:rPr>
          <w:rFonts w:ascii="Calibri" w:eastAsiaTheme="minorHAnsi" w:hAnsi="Calibri" w:cs="Calibri"/>
          <w:kern w:val="2"/>
          <w:sz w:val="22"/>
          <w:szCs w:val="22"/>
          <w:lang w:val="nl-NL" w:eastAsia="en-US"/>
          <w14:ligatures w14:val="standardContextual"/>
        </w:rPr>
        <w:t xml:space="preserve"> Tijdens deze interactieve tour </w:t>
      </w:r>
      <w:r w:rsidR="00DB0D2A">
        <w:rPr>
          <w:rFonts w:ascii="Calibri" w:eastAsiaTheme="minorHAnsi" w:hAnsi="Calibri" w:cs="Calibri"/>
          <w:kern w:val="2"/>
          <w:sz w:val="22"/>
          <w:szCs w:val="22"/>
          <w:lang w:val="nl-NL" w:eastAsia="en-US"/>
          <w14:ligatures w14:val="standardContextual"/>
        </w:rPr>
        <w:t>zie</w:t>
      </w:r>
      <w:r w:rsidR="007F584F" w:rsidRPr="007572CF">
        <w:rPr>
          <w:rFonts w:ascii="Calibri" w:eastAsiaTheme="minorHAnsi" w:hAnsi="Calibri" w:cs="Calibri"/>
          <w:kern w:val="2"/>
          <w:sz w:val="22"/>
          <w:szCs w:val="22"/>
          <w:lang w:val="nl-NL" w:eastAsia="en-US"/>
          <w14:ligatures w14:val="standardContextual"/>
        </w:rPr>
        <w:t xml:space="preserve"> je in de ochtend de mooiste plekjes, leer je meer over de flora en fauna, en geniet je van de frisse buitenlucht. Na het behalen van je stappen, keer je terug naar Hotel De Beyaerd </w:t>
      </w:r>
      <w:r w:rsidR="002A72F8">
        <w:rPr>
          <w:rFonts w:ascii="Calibri" w:eastAsiaTheme="minorHAnsi" w:hAnsi="Calibri" w:cs="Calibri"/>
          <w:kern w:val="2"/>
          <w:sz w:val="22"/>
          <w:szCs w:val="22"/>
          <w:lang w:val="nl-NL" w:eastAsia="en-US"/>
          <w14:ligatures w14:val="standardContextual"/>
        </w:rPr>
        <w:t>voor een gezellige lunch.</w:t>
      </w:r>
    </w:p>
    <w:p w14:paraId="191E3E4F" w14:textId="77777777" w:rsidR="00922CEE" w:rsidRPr="007572CF" w:rsidRDefault="00922CEE" w:rsidP="00F2646E">
      <w:pPr>
        <w:pStyle w:val="Geenafstand"/>
        <w:jc w:val="both"/>
        <w:rPr>
          <w:rFonts w:ascii="Calibri" w:eastAsiaTheme="minorHAnsi" w:hAnsi="Calibri" w:cs="Calibri"/>
          <w:b/>
          <w:bCs/>
          <w:kern w:val="2"/>
          <w:sz w:val="22"/>
          <w:szCs w:val="22"/>
          <w:lang w:val="nl-NL" w:eastAsia="en-US"/>
          <w14:ligatures w14:val="standardContextual"/>
        </w:rPr>
      </w:pPr>
    </w:p>
    <w:p w14:paraId="3849162C" w14:textId="5C82A7F2" w:rsidR="00922CEE" w:rsidRDefault="00922CEE" w:rsidP="00F2646E">
      <w:pPr>
        <w:pStyle w:val="Geenafstand"/>
        <w:jc w:val="both"/>
        <w:rPr>
          <w:rFonts w:ascii="Calibri" w:eastAsiaTheme="minorHAnsi" w:hAnsi="Calibri" w:cs="Calibri"/>
          <w:kern w:val="2"/>
          <w:sz w:val="22"/>
          <w:szCs w:val="22"/>
          <w:lang w:val="nl-NL" w:eastAsia="en-US"/>
          <w14:ligatures w14:val="standardContextual"/>
        </w:rPr>
      </w:pPr>
      <w:r w:rsidRPr="007572CF">
        <w:rPr>
          <w:rFonts w:ascii="Calibri" w:eastAsiaTheme="minorHAnsi" w:hAnsi="Calibri" w:cs="Calibri"/>
          <w:b/>
          <w:bCs/>
          <w:kern w:val="2"/>
          <w:sz w:val="22"/>
          <w:szCs w:val="22"/>
          <w:lang w:val="nl-NL" w:eastAsia="en-US"/>
          <w14:ligatures w14:val="standardContextual"/>
        </w:rPr>
        <w:t xml:space="preserve">Zomerarrangement: </w:t>
      </w:r>
      <w:r w:rsidRPr="007572CF">
        <w:rPr>
          <w:rFonts w:ascii="Calibri" w:eastAsiaTheme="minorHAnsi" w:hAnsi="Calibri" w:cs="Calibri"/>
          <w:kern w:val="2"/>
          <w:sz w:val="22"/>
          <w:szCs w:val="22"/>
          <w:lang w:val="nl-NL" w:eastAsia="en-US"/>
          <w14:ligatures w14:val="standardContextual"/>
        </w:rPr>
        <w:t xml:space="preserve">Speciaal samengesteld voor gasten die </w:t>
      </w:r>
      <w:r w:rsidR="00D57CE4" w:rsidRPr="007572CF">
        <w:rPr>
          <w:rFonts w:ascii="Calibri" w:eastAsiaTheme="minorHAnsi" w:hAnsi="Calibri" w:cs="Calibri"/>
          <w:kern w:val="2"/>
          <w:sz w:val="22"/>
          <w:szCs w:val="22"/>
          <w:lang w:val="nl-NL" w:eastAsia="en-US"/>
          <w14:ligatures w14:val="standardContextual"/>
        </w:rPr>
        <w:t xml:space="preserve">langer </w:t>
      </w:r>
      <w:r w:rsidRPr="007572CF">
        <w:rPr>
          <w:rFonts w:ascii="Calibri" w:eastAsiaTheme="minorHAnsi" w:hAnsi="Calibri" w:cs="Calibri"/>
          <w:kern w:val="2"/>
          <w:sz w:val="22"/>
          <w:szCs w:val="22"/>
          <w:lang w:val="nl-NL" w:eastAsia="en-US"/>
          <w14:ligatures w14:val="standardContextual"/>
        </w:rPr>
        <w:t xml:space="preserve">willen genieten van de Veluwse </w:t>
      </w:r>
      <w:r w:rsidR="003F6115">
        <w:rPr>
          <w:rFonts w:ascii="Calibri" w:eastAsiaTheme="minorHAnsi" w:hAnsi="Calibri" w:cs="Calibri"/>
          <w:kern w:val="2"/>
          <w:sz w:val="22"/>
          <w:szCs w:val="22"/>
          <w:lang w:val="nl-NL" w:eastAsia="en-US"/>
          <w14:ligatures w14:val="standardContextual"/>
        </w:rPr>
        <w:t>Zomer</w:t>
      </w:r>
      <w:r w:rsidRPr="007572CF">
        <w:rPr>
          <w:rFonts w:ascii="Calibri" w:eastAsiaTheme="minorHAnsi" w:hAnsi="Calibri" w:cs="Calibri"/>
          <w:kern w:val="2"/>
          <w:sz w:val="22"/>
          <w:szCs w:val="22"/>
          <w:lang w:val="nl-NL" w:eastAsia="en-US"/>
          <w14:ligatures w14:val="standardContextual"/>
        </w:rPr>
        <w:t>. Het arrangement omvat accommodatie in een gerenoveerde kamer, ontbijt en toegang tot alle Veluwse Zomeractiviteiten.</w:t>
      </w:r>
      <w:r w:rsidR="007F584F" w:rsidRPr="007572CF">
        <w:rPr>
          <w:rFonts w:ascii="Calibri" w:eastAsiaTheme="minorHAnsi" w:hAnsi="Calibri" w:cs="Calibri"/>
          <w:kern w:val="2"/>
          <w:sz w:val="22"/>
          <w:szCs w:val="22"/>
          <w:lang w:val="nl-NL" w:eastAsia="en-US"/>
          <w14:ligatures w14:val="standardContextual"/>
        </w:rPr>
        <w:t xml:space="preserve"> </w:t>
      </w:r>
    </w:p>
    <w:p w14:paraId="5CAE914E" w14:textId="77777777" w:rsidR="00FD62FF" w:rsidRDefault="00FD62FF" w:rsidP="00F2646E">
      <w:pPr>
        <w:pStyle w:val="Geenafstand"/>
        <w:jc w:val="both"/>
        <w:rPr>
          <w:rFonts w:ascii="Calibri" w:eastAsiaTheme="minorHAnsi" w:hAnsi="Calibri" w:cs="Calibri"/>
          <w:kern w:val="2"/>
          <w:sz w:val="22"/>
          <w:szCs w:val="22"/>
          <w:lang w:val="nl-NL" w:eastAsia="en-US"/>
          <w14:ligatures w14:val="standardContextual"/>
        </w:rPr>
      </w:pPr>
    </w:p>
    <w:p w14:paraId="7150B492" w14:textId="4A0CF559" w:rsidR="00FD62FF" w:rsidRPr="00780DAE" w:rsidRDefault="00FD62FF" w:rsidP="00F2646E">
      <w:pPr>
        <w:pStyle w:val="Geenafstand"/>
        <w:jc w:val="both"/>
        <w:rPr>
          <w:rFonts w:ascii="Calibri" w:hAnsi="Calibri" w:cs="Calibri"/>
          <w:sz w:val="22"/>
          <w:szCs w:val="22"/>
          <w:lang w:val="nl-NL"/>
        </w:rPr>
      </w:pPr>
      <w:r>
        <w:rPr>
          <w:rFonts w:ascii="Calibri" w:eastAsiaTheme="minorHAnsi" w:hAnsi="Calibri" w:cs="Calibri"/>
          <w:kern w:val="2"/>
          <w:sz w:val="22"/>
          <w:szCs w:val="22"/>
          <w:lang w:val="nl-NL" w:eastAsia="en-US"/>
          <w14:ligatures w14:val="standardContextual"/>
        </w:rPr>
        <w:t xml:space="preserve">De volledige programmering van de Veluwse Zomer en de uitgebreide activiteiten alsmede de speciale boekingsmodule is te vinden via de website: </w:t>
      </w:r>
      <w:hyperlink r:id="rId7" w:history="1">
        <w:r w:rsidR="00780DAE" w:rsidRPr="00D66B08">
          <w:rPr>
            <w:rStyle w:val="Hyperlink"/>
            <w:rFonts w:ascii="Calibri" w:hAnsi="Calibri" w:cs="Calibri"/>
            <w:sz w:val="22"/>
            <w:szCs w:val="22"/>
            <w:lang w:val="nl-NL"/>
          </w:rPr>
          <w:t>https://www.hoteldebeyaerd.nl/nl/hotel/Veluwse-zomer-2024</w:t>
        </w:r>
      </w:hyperlink>
      <w:r>
        <w:rPr>
          <w:rFonts w:ascii="Calibri" w:eastAsiaTheme="minorHAnsi" w:hAnsi="Calibri" w:cs="Calibri"/>
          <w:kern w:val="2"/>
          <w:sz w:val="22"/>
          <w:szCs w:val="22"/>
          <w:lang w:val="nl-NL" w:eastAsia="en-US"/>
          <w14:ligatures w14:val="standardContextual"/>
        </w:rPr>
        <w:t xml:space="preserve">. </w:t>
      </w:r>
    </w:p>
    <w:p w14:paraId="79CA47C7" w14:textId="77777777" w:rsidR="003F6115" w:rsidRDefault="003F6115" w:rsidP="00F2646E">
      <w:pPr>
        <w:pStyle w:val="Geenafstand"/>
        <w:jc w:val="both"/>
        <w:rPr>
          <w:rFonts w:ascii="Calibri" w:eastAsiaTheme="minorHAnsi" w:hAnsi="Calibri" w:cs="Calibri"/>
          <w:kern w:val="2"/>
          <w:sz w:val="22"/>
          <w:szCs w:val="22"/>
          <w:lang w:val="nl-NL" w:eastAsia="en-US"/>
          <w14:ligatures w14:val="standardContextual"/>
        </w:rPr>
      </w:pPr>
    </w:p>
    <w:p w14:paraId="64D0952C" w14:textId="6428E466" w:rsidR="002A72F8" w:rsidRDefault="00922CEE" w:rsidP="002A72F8">
      <w:pPr>
        <w:pStyle w:val="Geenafstand"/>
        <w:rPr>
          <w:rFonts w:ascii="Calibri" w:eastAsiaTheme="minorHAnsi" w:hAnsi="Calibri" w:cs="Calibri"/>
          <w:b/>
          <w:bCs/>
          <w:kern w:val="2"/>
          <w:sz w:val="22"/>
          <w:szCs w:val="22"/>
          <w:lang w:val="nl-NL" w:eastAsia="en-US"/>
          <w14:ligatures w14:val="standardContextual"/>
        </w:rPr>
      </w:pPr>
      <w:r w:rsidRPr="007572CF">
        <w:rPr>
          <w:rFonts w:ascii="Calibri" w:eastAsiaTheme="minorHAnsi" w:hAnsi="Calibri" w:cs="Calibri"/>
          <w:b/>
          <w:bCs/>
          <w:kern w:val="2"/>
          <w:sz w:val="22"/>
          <w:szCs w:val="22"/>
          <w:lang w:val="nl-NL" w:eastAsia="en-US"/>
          <w14:ligatures w14:val="standardContextual"/>
        </w:rPr>
        <w:t xml:space="preserve">Over </w:t>
      </w:r>
      <w:r w:rsidR="003F6115">
        <w:rPr>
          <w:rFonts w:ascii="Calibri" w:eastAsiaTheme="minorHAnsi" w:hAnsi="Calibri" w:cs="Calibri"/>
          <w:b/>
          <w:bCs/>
          <w:kern w:val="2"/>
          <w:sz w:val="22"/>
          <w:szCs w:val="22"/>
          <w:lang w:val="nl-NL" w:eastAsia="en-US"/>
          <w14:ligatures w14:val="standardContextual"/>
        </w:rPr>
        <w:t>Veluweh</w:t>
      </w:r>
      <w:r w:rsidRPr="007572CF">
        <w:rPr>
          <w:rFonts w:ascii="Calibri" w:eastAsiaTheme="minorHAnsi" w:hAnsi="Calibri" w:cs="Calibri"/>
          <w:b/>
          <w:bCs/>
          <w:kern w:val="2"/>
          <w:sz w:val="22"/>
          <w:szCs w:val="22"/>
          <w:lang w:val="nl-NL" w:eastAsia="en-US"/>
          <w14:ligatures w14:val="standardContextual"/>
        </w:rPr>
        <w:t>otel de Beyaerd</w:t>
      </w:r>
    </w:p>
    <w:p w14:paraId="54641A34" w14:textId="6C90BEC0" w:rsidR="00922CEE" w:rsidRPr="007572CF" w:rsidRDefault="003F6115" w:rsidP="002A72F8">
      <w:pPr>
        <w:pStyle w:val="Geenafstand"/>
        <w:jc w:val="both"/>
        <w:rPr>
          <w:rFonts w:ascii="Calibri" w:hAnsi="Calibri" w:cs="Calibri"/>
          <w:sz w:val="22"/>
          <w:szCs w:val="22"/>
          <w:lang w:val="nl-NL"/>
        </w:rPr>
      </w:pPr>
      <w:r>
        <w:rPr>
          <w:rFonts w:ascii="Calibri" w:eastAsiaTheme="minorHAnsi" w:hAnsi="Calibri" w:cs="Calibri"/>
          <w:kern w:val="2"/>
          <w:sz w:val="22"/>
          <w:szCs w:val="22"/>
          <w:lang w:val="nl-NL" w:eastAsia="en-US"/>
          <w14:ligatures w14:val="standardContextual"/>
        </w:rPr>
        <w:t>Veluwehotel</w:t>
      </w:r>
      <w:r w:rsidR="00922CEE" w:rsidRPr="007572CF">
        <w:rPr>
          <w:rFonts w:ascii="Calibri" w:eastAsiaTheme="minorHAnsi" w:hAnsi="Calibri" w:cs="Calibri"/>
          <w:kern w:val="2"/>
          <w:sz w:val="22"/>
          <w:szCs w:val="22"/>
          <w:lang w:val="nl-NL" w:eastAsia="en-US"/>
          <w14:ligatures w14:val="standardContextual"/>
        </w:rPr>
        <w:t xml:space="preserve"> De Beyaerd biedt 91 comfortabele kamers, 11 banqueting &amp; conferentiezalen tot 350 personen, een </w:t>
      </w:r>
      <w:r>
        <w:rPr>
          <w:rFonts w:ascii="Calibri" w:eastAsiaTheme="minorHAnsi" w:hAnsi="Calibri" w:cs="Calibri"/>
          <w:kern w:val="2"/>
          <w:sz w:val="22"/>
          <w:szCs w:val="22"/>
          <w:lang w:val="nl-NL" w:eastAsia="en-US"/>
          <w14:ligatures w14:val="standardContextual"/>
        </w:rPr>
        <w:t xml:space="preserve">rietgedekte </w:t>
      </w:r>
      <w:r w:rsidR="00922CEE" w:rsidRPr="007572CF">
        <w:rPr>
          <w:rFonts w:ascii="Calibri" w:eastAsiaTheme="minorHAnsi" w:hAnsi="Calibri" w:cs="Calibri"/>
          <w:kern w:val="2"/>
          <w:sz w:val="22"/>
          <w:szCs w:val="22"/>
          <w:lang w:val="nl-NL" w:eastAsia="en-US"/>
          <w14:ligatures w14:val="standardContextual"/>
        </w:rPr>
        <w:t>villa</w:t>
      </w:r>
      <w:r>
        <w:rPr>
          <w:rFonts w:ascii="Calibri" w:eastAsiaTheme="minorHAnsi" w:hAnsi="Calibri" w:cs="Calibri"/>
          <w:kern w:val="2"/>
          <w:sz w:val="22"/>
          <w:szCs w:val="22"/>
          <w:lang w:val="nl-NL" w:eastAsia="en-US"/>
          <w14:ligatures w14:val="standardContextual"/>
        </w:rPr>
        <w:t xml:space="preserve"> voor groepen tot 16 personen</w:t>
      </w:r>
      <w:r w:rsidR="00922CEE" w:rsidRPr="007572CF">
        <w:rPr>
          <w:rFonts w:ascii="Calibri" w:eastAsiaTheme="minorHAnsi" w:hAnsi="Calibri" w:cs="Calibri"/>
          <w:kern w:val="2"/>
          <w:sz w:val="22"/>
          <w:szCs w:val="22"/>
          <w:lang w:val="nl-NL" w:eastAsia="en-US"/>
          <w14:ligatures w14:val="standardContextual"/>
        </w:rPr>
        <w:t xml:space="preserve">, een </w:t>
      </w:r>
      <w:r>
        <w:rPr>
          <w:rFonts w:ascii="Calibri" w:eastAsiaTheme="minorHAnsi" w:hAnsi="Calibri" w:cs="Calibri"/>
          <w:kern w:val="2"/>
          <w:sz w:val="22"/>
          <w:szCs w:val="22"/>
          <w:lang w:val="nl-NL" w:eastAsia="en-US"/>
          <w14:ligatures w14:val="standardContextual"/>
        </w:rPr>
        <w:t>whisky</w:t>
      </w:r>
      <w:r w:rsidR="00922CEE" w:rsidRPr="007572CF">
        <w:rPr>
          <w:rFonts w:ascii="Calibri" w:eastAsiaTheme="minorHAnsi" w:hAnsi="Calibri" w:cs="Calibri"/>
          <w:kern w:val="2"/>
          <w:sz w:val="22"/>
          <w:szCs w:val="22"/>
          <w:lang w:val="nl-NL" w:eastAsia="en-US"/>
          <w14:ligatures w14:val="standardContextual"/>
        </w:rPr>
        <w:t>bar, een restaurant</w:t>
      </w:r>
      <w:r>
        <w:rPr>
          <w:rFonts w:ascii="Calibri" w:eastAsiaTheme="minorHAnsi" w:hAnsi="Calibri" w:cs="Calibri"/>
          <w:kern w:val="2"/>
          <w:sz w:val="22"/>
          <w:szCs w:val="22"/>
          <w:lang w:val="nl-NL" w:eastAsia="en-US"/>
          <w14:ligatures w14:val="standardContextual"/>
        </w:rPr>
        <w:t xml:space="preserve"> met serre en beschut terras en uitgebreide </w:t>
      </w:r>
      <w:r w:rsidR="00922CEE" w:rsidRPr="007572CF">
        <w:rPr>
          <w:rFonts w:ascii="Calibri" w:eastAsiaTheme="minorHAnsi" w:hAnsi="Calibri" w:cs="Calibri"/>
          <w:kern w:val="2"/>
          <w:sz w:val="22"/>
          <w:szCs w:val="22"/>
          <w:lang w:val="nl-NL" w:eastAsia="en-US"/>
          <w14:ligatures w14:val="standardContextual"/>
        </w:rPr>
        <w:t xml:space="preserve">ontspanningsfaciliteiten als sauna, fitness en een buitenzwembad. Op het 6 hectare grote terrein is eveneens het outdoorcenter Veluwe Events gevestigd. </w:t>
      </w:r>
      <w:r>
        <w:rPr>
          <w:rFonts w:ascii="Calibri" w:eastAsiaTheme="minorHAnsi" w:hAnsi="Calibri" w:cs="Calibri"/>
          <w:kern w:val="2"/>
          <w:sz w:val="22"/>
          <w:szCs w:val="22"/>
          <w:lang w:val="nl-NL" w:eastAsia="en-US"/>
          <w14:ligatures w14:val="standardContextual"/>
        </w:rPr>
        <w:t xml:space="preserve"> </w:t>
      </w:r>
    </w:p>
    <w:p w14:paraId="1F4E2977" w14:textId="77777777" w:rsidR="00922CEE" w:rsidRPr="007572CF" w:rsidRDefault="00922CEE" w:rsidP="007572CF">
      <w:pPr>
        <w:pStyle w:val="Geenafstand"/>
        <w:rPr>
          <w:rFonts w:ascii="Calibri" w:eastAsiaTheme="minorHAnsi" w:hAnsi="Calibri" w:cs="Calibri"/>
          <w:b/>
          <w:bCs/>
          <w:kern w:val="2"/>
          <w:sz w:val="22"/>
          <w:szCs w:val="22"/>
          <w:lang w:val="nl-NL" w:eastAsia="en-US"/>
          <w14:ligatures w14:val="standardContextual"/>
        </w:rPr>
      </w:pPr>
    </w:p>
    <w:p w14:paraId="14997547" w14:textId="48CC9206" w:rsidR="00922CEE" w:rsidRPr="007572CF" w:rsidRDefault="003F6115" w:rsidP="007572CF">
      <w:pPr>
        <w:pStyle w:val="Geenafstand"/>
        <w:rPr>
          <w:rFonts w:ascii="Calibri" w:eastAsiaTheme="minorHAnsi" w:hAnsi="Calibri" w:cs="Calibri"/>
          <w:b/>
          <w:bCs/>
          <w:kern w:val="2"/>
          <w:sz w:val="22"/>
          <w:szCs w:val="22"/>
          <w:lang w:val="nl-NL" w:eastAsia="en-US"/>
          <w14:ligatures w14:val="standardContextual"/>
        </w:rPr>
      </w:pPr>
      <w:r>
        <w:rPr>
          <w:rFonts w:ascii="Calibri" w:eastAsiaTheme="minorHAnsi" w:hAnsi="Calibri" w:cs="Calibri"/>
          <w:b/>
          <w:bCs/>
          <w:kern w:val="2"/>
          <w:sz w:val="22"/>
          <w:szCs w:val="22"/>
          <w:lang w:val="nl-NL" w:eastAsia="en-US"/>
          <w14:ligatures w14:val="standardContextual"/>
        </w:rPr>
        <w:t>--------------------------------------------------------------------------------------------------------------------------------------</w:t>
      </w:r>
    </w:p>
    <w:p w14:paraId="5E34DD5D" w14:textId="77777777" w:rsidR="00922CEE" w:rsidRPr="007572CF" w:rsidRDefault="00922CEE" w:rsidP="007572CF">
      <w:pPr>
        <w:pStyle w:val="Geenafstand"/>
        <w:rPr>
          <w:rFonts w:ascii="Calibri" w:hAnsi="Calibri" w:cs="Calibri"/>
          <w:b/>
          <w:bCs/>
          <w:i/>
          <w:sz w:val="22"/>
          <w:szCs w:val="22"/>
          <w:lang w:val="nl-NL"/>
        </w:rPr>
      </w:pPr>
      <w:r w:rsidRPr="007572CF">
        <w:rPr>
          <w:rFonts w:ascii="Calibri" w:hAnsi="Calibri" w:cs="Calibri"/>
          <w:b/>
          <w:bCs/>
          <w:i/>
          <w:sz w:val="22"/>
          <w:szCs w:val="22"/>
          <w:lang w:val="nl-NL"/>
        </w:rPr>
        <w:lastRenderedPageBreak/>
        <w:t>Noot voor de redactie (niet voor publicatie):</w:t>
      </w:r>
    </w:p>
    <w:p w14:paraId="2D1D17F2" w14:textId="77777777" w:rsidR="00922CEE" w:rsidRPr="007572CF" w:rsidRDefault="00922CEE" w:rsidP="007572CF">
      <w:pPr>
        <w:pStyle w:val="Geenafstand"/>
        <w:rPr>
          <w:rFonts w:ascii="Calibri" w:hAnsi="Calibri" w:cs="Calibri"/>
          <w:sz w:val="22"/>
          <w:szCs w:val="22"/>
          <w:lang w:val="nl-NL"/>
        </w:rPr>
      </w:pPr>
      <w:r w:rsidRPr="007572CF">
        <w:rPr>
          <w:rFonts w:ascii="Calibri" w:hAnsi="Calibri" w:cs="Calibri"/>
          <w:sz w:val="22"/>
          <w:szCs w:val="22"/>
          <w:lang w:val="nl-NL"/>
        </w:rPr>
        <w:t xml:space="preserve">Voor meer informatie kijkt u op: </w:t>
      </w:r>
      <w:hyperlink r:id="rId8" w:history="1">
        <w:r w:rsidRPr="007572CF">
          <w:rPr>
            <w:rStyle w:val="Hyperlink"/>
            <w:rFonts w:ascii="Calibri" w:eastAsiaTheme="majorEastAsia" w:hAnsi="Calibri" w:cs="Calibri"/>
            <w:sz w:val="22"/>
            <w:szCs w:val="22"/>
            <w:lang w:val="nl-NL"/>
          </w:rPr>
          <w:t>www.hoteldebeyaerd.nl</w:t>
        </w:r>
      </w:hyperlink>
      <w:r w:rsidRPr="007572CF">
        <w:rPr>
          <w:rFonts w:ascii="Calibri" w:hAnsi="Calibri" w:cs="Calibri"/>
          <w:sz w:val="22"/>
          <w:szCs w:val="22"/>
          <w:lang w:val="nl-NL"/>
        </w:rPr>
        <w:t xml:space="preserve">  </w:t>
      </w:r>
    </w:p>
    <w:p w14:paraId="502C6C9D" w14:textId="77777777" w:rsidR="00922CEE" w:rsidRPr="007572CF" w:rsidRDefault="00922CEE" w:rsidP="007572CF">
      <w:pPr>
        <w:pStyle w:val="Geenafstand"/>
        <w:rPr>
          <w:rFonts w:ascii="Calibri" w:hAnsi="Calibri" w:cs="Calibri"/>
          <w:sz w:val="22"/>
          <w:szCs w:val="22"/>
        </w:rPr>
      </w:pPr>
      <w:r w:rsidRPr="007572CF">
        <w:rPr>
          <w:rFonts w:ascii="Calibri" w:hAnsi="Calibri" w:cs="Calibri"/>
          <w:sz w:val="22"/>
          <w:szCs w:val="22"/>
        </w:rPr>
        <w:t xml:space="preserve">Contact: Nadia Artz, Marketing Manager </w:t>
      </w:r>
    </w:p>
    <w:p w14:paraId="534FAABC" w14:textId="77777777" w:rsidR="00922CEE" w:rsidRPr="007572CF" w:rsidRDefault="00922CEE" w:rsidP="007572CF">
      <w:pPr>
        <w:pStyle w:val="Geenafstand"/>
        <w:rPr>
          <w:rFonts w:ascii="Calibri" w:hAnsi="Calibri" w:cs="Calibri"/>
          <w:sz w:val="22"/>
          <w:szCs w:val="22"/>
        </w:rPr>
      </w:pPr>
      <w:r w:rsidRPr="007572CF">
        <w:rPr>
          <w:rFonts w:ascii="Calibri" w:hAnsi="Calibri" w:cs="Calibri"/>
          <w:sz w:val="22"/>
          <w:szCs w:val="22"/>
        </w:rPr>
        <w:t xml:space="preserve">Email: </w:t>
      </w:r>
      <w:hyperlink r:id="rId9" w:history="1">
        <w:r w:rsidRPr="007572CF">
          <w:rPr>
            <w:rStyle w:val="Hyperlink"/>
            <w:rFonts w:ascii="Calibri" w:eastAsiaTheme="majorEastAsia" w:hAnsi="Calibri" w:cs="Calibri"/>
            <w:sz w:val="22"/>
            <w:szCs w:val="22"/>
          </w:rPr>
          <w:t>nadia.artz@qhospitality.group</w:t>
        </w:r>
      </w:hyperlink>
      <w:r w:rsidRPr="007572CF">
        <w:rPr>
          <w:rFonts w:ascii="Calibri" w:hAnsi="Calibri" w:cs="Calibri"/>
          <w:sz w:val="22"/>
          <w:szCs w:val="22"/>
        </w:rPr>
        <w:t xml:space="preserve"> </w:t>
      </w:r>
    </w:p>
    <w:p w14:paraId="3255D71F" w14:textId="77777777" w:rsidR="00922CEE" w:rsidRPr="007572CF" w:rsidRDefault="00922CEE" w:rsidP="007572CF">
      <w:pPr>
        <w:pStyle w:val="Geenafstand"/>
        <w:rPr>
          <w:rFonts w:ascii="Calibri" w:hAnsi="Calibri" w:cs="Calibri"/>
          <w:bCs/>
          <w:sz w:val="22"/>
          <w:szCs w:val="22"/>
        </w:rPr>
      </w:pPr>
      <w:r w:rsidRPr="007572CF">
        <w:rPr>
          <w:rFonts w:ascii="Calibri" w:hAnsi="Calibri" w:cs="Calibri"/>
          <w:sz w:val="22"/>
          <w:szCs w:val="22"/>
        </w:rPr>
        <w:t xml:space="preserve">Telefoon: </w:t>
      </w:r>
      <w:r w:rsidRPr="007572CF">
        <w:rPr>
          <w:rFonts w:ascii="Calibri" w:hAnsi="Calibri" w:cs="Calibri"/>
          <w:color w:val="000000"/>
          <w:sz w:val="22"/>
          <w:szCs w:val="22"/>
        </w:rPr>
        <w:t xml:space="preserve">06 – 39 18 68 63 </w:t>
      </w:r>
    </w:p>
    <w:p w14:paraId="684D479D" w14:textId="77777777" w:rsidR="00922CEE" w:rsidRPr="007572CF" w:rsidRDefault="00922CEE" w:rsidP="007572CF">
      <w:pPr>
        <w:pStyle w:val="Geenafstand"/>
        <w:rPr>
          <w:rFonts w:ascii="Calibri" w:hAnsi="Calibri" w:cs="Calibri"/>
          <w:sz w:val="22"/>
          <w:szCs w:val="22"/>
        </w:rPr>
      </w:pPr>
    </w:p>
    <w:sectPr w:rsidR="00922CEE" w:rsidRPr="007572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EE"/>
    <w:rsid w:val="0002678D"/>
    <w:rsid w:val="001348E5"/>
    <w:rsid w:val="001F087D"/>
    <w:rsid w:val="0020696B"/>
    <w:rsid w:val="002425F1"/>
    <w:rsid w:val="002A3270"/>
    <w:rsid w:val="002A72F8"/>
    <w:rsid w:val="00327482"/>
    <w:rsid w:val="00351275"/>
    <w:rsid w:val="0036430C"/>
    <w:rsid w:val="003D6FBB"/>
    <w:rsid w:val="003F6115"/>
    <w:rsid w:val="005018FD"/>
    <w:rsid w:val="005532D1"/>
    <w:rsid w:val="005D316D"/>
    <w:rsid w:val="0066372B"/>
    <w:rsid w:val="00684713"/>
    <w:rsid w:val="007572CF"/>
    <w:rsid w:val="00780DAE"/>
    <w:rsid w:val="007C58BD"/>
    <w:rsid w:val="007F584F"/>
    <w:rsid w:val="00922CEE"/>
    <w:rsid w:val="009320BC"/>
    <w:rsid w:val="00973BF2"/>
    <w:rsid w:val="009C69A1"/>
    <w:rsid w:val="009F6286"/>
    <w:rsid w:val="009F672C"/>
    <w:rsid w:val="00AB3894"/>
    <w:rsid w:val="00AE1071"/>
    <w:rsid w:val="00AF4220"/>
    <w:rsid w:val="00CC3C1F"/>
    <w:rsid w:val="00CE01D2"/>
    <w:rsid w:val="00D35AC8"/>
    <w:rsid w:val="00D57CE4"/>
    <w:rsid w:val="00D87C99"/>
    <w:rsid w:val="00DB0D2A"/>
    <w:rsid w:val="00DE3601"/>
    <w:rsid w:val="00DF676A"/>
    <w:rsid w:val="00E043B8"/>
    <w:rsid w:val="00E37FB9"/>
    <w:rsid w:val="00E42D2D"/>
    <w:rsid w:val="00EE4D94"/>
    <w:rsid w:val="00F2646E"/>
    <w:rsid w:val="00F65F35"/>
    <w:rsid w:val="00FD62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9A79"/>
  <w15:chartTrackingRefBased/>
  <w15:docId w15:val="{0FBC2238-9274-4BC7-9ED6-97F5F099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2CEE"/>
    <w:pPr>
      <w:spacing w:line="259" w:lineRule="auto"/>
    </w:pPr>
    <w:rPr>
      <w:sz w:val="22"/>
      <w:szCs w:val="22"/>
    </w:rPr>
  </w:style>
  <w:style w:type="paragraph" w:styleId="Kop1">
    <w:name w:val="heading 1"/>
    <w:basedOn w:val="Standaard"/>
    <w:next w:val="Standaard"/>
    <w:link w:val="Kop1Char"/>
    <w:uiPriority w:val="9"/>
    <w:qFormat/>
    <w:rsid w:val="00922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2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2C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2C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2C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2C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2C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2C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2C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2C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2C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2C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2C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2C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2C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2C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2C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2CEE"/>
    <w:rPr>
      <w:rFonts w:eastAsiaTheme="majorEastAsia" w:cstheme="majorBidi"/>
      <w:color w:val="272727" w:themeColor="text1" w:themeTint="D8"/>
    </w:rPr>
  </w:style>
  <w:style w:type="paragraph" w:styleId="Titel">
    <w:name w:val="Title"/>
    <w:basedOn w:val="Standaard"/>
    <w:next w:val="Standaard"/>
    <w:link w:val="TitelChar"/>
    <w:uiPriority w:val="10"/>
    <w:qFormat/>
    <w:rsid w:val="00922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2C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2C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2C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2C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2CEE"/>
    <w:rPr>
      <w:i/>
      <w:iCs/>
      <w:color w:val="404040" w:themeColor="text1" w:themeTint="BF"/>
    </w:rPr>
  </w:style>
  <w:style w:type="paragraph" w:styleId="Lijstalinea">
    <w:name w:val="List Paragraph"/>
    <w:basedOn w:val="Standaard"/>
    <w:uiPriority w:val="34"/>
    <w:qFormat/>
    <w:rsid w:val="00922CEE"/>
    <w:pPr>
      <w:ind w:left="720"/>
      <w:contextualSpacing/>
    </w:pPr>
  </w:style>
  <w:style w:type="character" w:styleId="Intensievebenadrukking">
    <w:name w:val="Intense Emphasis"/>
    <w:basedOn w:val="Standaardalinea-lettertype"/>
    <w:uiPriority w:val="21"/>
    <w:qFormat/>
    <w:rsid w:val="00922CEE"/>
    <w:rPr>
      <w:i/>
      <w:iCs/>
      <w:color w:val="0F4761" w:themeColor="accent1" w:themeShade="BF"/>
    </w:rPr>
  </w:style>
  <w:style w:type="paragraph" w:styleId="Duidelijkcitaat">
    <w:name w:val="Intense Quote"/>
    <w:basedOn w:val="Standaard"/>
    <w:next w:val="Standaard"/>
    <w:link w:val="DuidelijkcitaatChar"/>
    <w:uiPriority w:val="30"/>
    <w:qFormat/>
    <w:rsid w:val="00922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2CEE"/>
    <w:rPr>
      <w:i/>
      <w:iCs/>
      <w:color w:val="0F4761" w:themeColor="accent1" w:themeShade="BF"/>
    </w:rPr>
  </w:style>
  <w:style w:type="character" w:styleId="Intensieveverwijzing">
    <w:name w:val="Intense Reference"/>
    <w:basedOn w:val="Standaardalinea-lettertype"/>
    <w:uiPriority w:val="32"/>
    <w:qFormat/>
    <w:rsid w:val="00922CEE"/>
    <w:rPr>
      <w:b/>
      <w:bCs/>
      <w:smallCaps/>
      <w:color w:val="0F4761" w:themeColor="accent1" w:themeShade="BF"/>
      <w:spacing w:val="5"/>
    </w:rPr>
  </w:style>
  <w:style w:type="paragraph" w:customStyle="1" w:styleId="Gemiddeldearcering1-accent11">
    <w:name w:val="Gemiddelde arcering 1 - accent 11"/>
    <w:uiPriority w:val="1"/>
    <w:qFormat/>
    <w:rsid w:val="00922CEE"/>
    <w:pPr>
      <w:spacing w:after="0" w:line="240" w:lineRule="auto"/>
    </w:pPr>
    <w:rPr>
      <w:rFonts w:ascii="Times New Roman" w:eastAsia="Times New Roman" w:hAnsi="Times New Roman" w:cs="Times New Roman"/>
      <w:kern w:val="0"/>
      <w:sz w:val="20"/>
      <w:szCs w:val="20"/>
      <w:lang w:val="en-US" w:eastAsia="nl-NL"/>
      <w14:ligatures w14:val="none"/>
    </w:rPr>
  </w:style>
  <w:style w:type="character" w:styleId="Hyperlink">
    <w:name w:val="Hyperlink"/>
    <w:uiPriority w:val="99"/>
    <w:unhideWhenUsed/>
    <w:rsid w:val="00922CEE"/>
    <w:rPr>
      <w:color w:val="0000FF"/>
      <w:u w:val="single"/>
    </w:rPr>
  </w:style>
  <w:style w:type="paragraph" w:styleId="Geenafstand">
    <w:name w:val="No Spacing"/>
    <w:uiPriority w:val="1"/>
    <w:qFormat/>
    <w:rsid w:val="00922CEE"/>
    <w:pPr>
      <w:spacing w:after="0" w:line="240" w:lineRule="auto"/>
    </w:pPr>
    <w:rPr>
      <w:rFonts w:ascii="Times New Roman" w:eastAsia="Times New Roman" w:hAnsi="Times New Roman" w:cs="Times New Roman"/>
      <w:kern w:val="0"/>
      <w:sz w:val="20"/>
      <w:szCs w:val="20"/>
      <w:lang w:val="en-US" w:eastAsia="nl-NL"/>
      <w14:ligatures w14:val="none"/>
    </w:rPr>
  </w:style>
  <w:style w:type="paragraph" w:styleId="Revisie">
    <w:name w:val="Revision"/>
    <w:hidden/>
    <w:uiPriority w:val="99"/>
    <w:semiHidden/>
    <w:rsid w:val="00AB3894"/>
    <w:pPr>
      <w:spacing w:after="0" w:line="240" w:lineRule="auto"/>
    </w:pPr>
    <w:rPr>
      <w:sz w:val="22"/>
      <w:szCs w:val="22"/>
    </w:rPr>
  </w:style>
  <w:style w:type="character" w:styleId="Onopgelostemelding">
    <w:name w:val="Unresolved Mention"/>
    <w:basedOn w:val="Standaardalinea-lettertype"/>
    <w:uiPriority w:val="99"/>
    <w:semiHidden/>
    <w:unhideWhenUsed/>
    <w:rsid w:val="00FD62FF"/>
    <w:rPr>
      <w:color w:val="605E5C"/>
      <w:shd w:val="clear" w:color="auto" w:fill="E1DFDD"/>
    </w:rPr>
  </w:style>
  <w:style w:type="character" w:styleId="GevolgdeHyperlink">
    <w:name w:val="FollowedHyperlink"/>
    <w:basedOn w:val="Standaardalinea-lettertype"/>
    <w:uiPriority w:val="99"/>
    <w:semiHidden/>
    <w:unhideWhenUsed/>
    <w:rsid w:val="00FD62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324309">
      <w:bodyDiv w:val="1"/>
      <w:marLeft w:val="0"/>
      <w:marRight w:val="0"/>
      <w:marTop w:val="0"/>
      <w:marBottom w:val="0"/>
      <w:divBdr>
        <w:top w:val="none" w:sz="0" w:space="0" w:color="auto"/>
        <w:left w:val="none" w:sz="0" w:space="0" w:color="auto"/>
        <w:bottom w:val="none" w:sz="0" w:space="0" w:color="auto"/>
        <w:right w:val="none" w:sz="0" w:space="0" w:color="auto"/>
      </w:divBdr>
    </w:div>
    <w:div w:id="60982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teldebeyaerd.nl" TargetMode="External"/><Relationship Id="rId3" Type="http://schemas.openxmlformats.org/officeDocument/2006/relationships/customXml" Target="../customXml/item3.xml"/><Relationship Id="rId7" Type="http://schemas.openxmlformats.org/officeDocument/2006/relationships/hyperlink" Target="https://www.hoteldebeyaerd.nl/nl/hotel/Veluwse-zomer-202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nadia.artz@qhospitality.grou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863A1C5080F45ADA2F6F15A45D9A7" ma:contentTypeVersion="18" ma:contentTypeDescription="Een nieuw document maken." ma:contentTypeScope="" ma:versionID="9b2d122fa599ccf2bda72fbc03af0ddb">
  <xsd:schema xmlns:xsd="http://www.w3.org/2001/XMLSchema" xmlns:xs="http://www.w3.org/2001/XMLSchema" xmlns:p="http://schemas.microsoft.com/office/2006/metadata/properties" xmlns:ns2="dcc0bcf8-0f89-44b7-81c2-3d4ec841a5f0" xmlns:ns3="40e0d4cd-2dfb-4c74-aa15-01aca80bb4c2" targetNamespace="http://schemas.microsoft.com/office/2006/metadata/properties" ma:root="true" ma:fieldsID="fd0ce9d34aa6b257151c8981da991f34" ns2:_="" ns3:_="">
    <xsd:import namespace="dcc0bcf8-0f89-44b7-81c2-3d4ec841a5f0"/>
    <xsd:import namespace="40e0d4cd-2dfb-4c74-aa15-01aca80bb4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0bcf8-0f89-44b7-81c2-3d4ec841a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c59790c-e7c8-46bf-a943-69f4c9d9e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e0d4cd-2dfb-4c74-aa15-01aca80bb4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5c7c673-a5a5-4ca1-91e8-eb1b0b8c2197}" ma:internalName="TaxCatchAll" ma:showField="CatchAllData" ma:web="40e0d4cd-2dfb-4c74-aa15-01aca80bb4c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c0bcf8-0f89-44b7-81c2-3d4ec841a5f0">
      <Terms xmlns="http://schemas.microsoft.com/office/infopath/2007/PartnerControls"/>
    </lcf76f155ced4ddcb4097134ff3c332f>
    <TaxCatchAll xmlns="40e0d4cd-2dfb-4c74-aa15-01aca80bb4c2" xsi:nil="true"/>
  </documentManagement>
</p:properties>
</file>

<file path=customXml/itemProps1.xml><?xml version="1.0" encoding="utf-8"?>
<ds:datastoreItem xmlns:ds="http://schemas.openxmlformats.org/officeDocument/2006/customXml" ds:itemID="{49B61F11-AA64-400A-9EC0-FFC0E2940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0bcf8-0f89-44b7-81c2-3d4ec841a5f0"/>
    <ds:schemaRef ds:uri="40e0d4cd-2dfb-4c74-aa15-01aca80bb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A111B-53DE-4724-AECA-81C9C9722CE1}">
  <ds:schemaRefs>
    <ds:schemaRef ds:uri="http://schemas.microsoft.com/sharepoint/v3/contenttype/forms"/>
  </ds:schemaRefs>
</ds:datastoreItem>
</file>

<file path=customXml/itemProps3.xml><?xml version="1.0" encoding="utf-8"?>
<ds:datastoreItem xmlns:ds="http://schemas.openxmlformats.org/officeDocument/2006/customXml" ds:itemID="{7F208825-610D-4B90-A5CC-3C798EDC671C}">
  <ds:schemaRefs>
    <ds:schemaRef ds:uri="http://schemas.microsoft.com/office/2006/metadata/properties"/>
    <ds:schemaRef ds:uri="http://schemas.microsoft.com/office/infopath/2007/PartnerControls"/>
    <ds:schemaRef ds:uri="dcc0bcf8-0f89-44b7-81c2-3d4ec841a5f0"/>
    <ds:schemaRef ds:uri="40e0d4cd-2dfb-4c74-aa15-01aca80bb4c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537</Words>
  <Characters>2959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Boerboom | Q Hospitality Group</dc:creator>
  <cp:keywords/>
  <dc:description/>
  <cp:lastModifiedBy>Anouk Boerboom | Q Hospitality Group</cp:lastModifiedBy>
  <cp:revision>3</cp:revision>
  <dcterms:created xsi:type="dcterms:W3CDTF">2024-06-27T08:59:00Z</dcterms:created>
  <dcterms:modified xsi:type="dcterms:W3CDTF">2024-06-28T06:05:00Z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0x01010046D863A1C5080F45ADA2F6F15A45D9A7</vt:lpwstr>
  </property>
</Properties>
</file>